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451" w:rsidRPr="00566303" w:rsidRDefault="00787273">
      <w:pPr>
        <w:rPr>
          <w:b/>
          <w:sz w:val="40"/>
          <w:szCs w:val="40"/>
          <w:u w:val="single"/>
        </w:rPr>
      </w:pPr>
      <w:r w:rsidRPr="00566303">
        <w:rPr>
          <w:b/>
          <w:sz w:val="40"/>
          <w:szCs w:val="40"/>
          <w:u w:val="single"/>
        </w:rPr>
        <w:t>José Luis Veliz Vergara</w:t>
      </w:r>
    </w:p>
    <w:p w:rsidR="00160948" w:rsidRPr="00160948" w:rsidRDefault="00254BAC" w:rsidP="00160948">
      <w:pPr>
        <w:pStyle w:val="Sinespaciado"/>
        <w:rPr>
          <w:sz w:val="24"/>
          <w:szCs w:val="24"/>
        </w:rPr>
      </w:pPr>
      <w:r>
        <w:rPr>
          <w:sz w:val="24"/>
          <w:szCs w:val="24"/>
        </w:rPr>
        <w:t>Avenida Estadio #1642 Casa P</w:t>
      </w:r>
    </w:p>
    <w:p w:rsidR="00160948" w:rsidRPr="00160948" w:rsidRDefault="00160948" w:rsidP="00160948">
      <w:pPr>
        <w:pStyle w:val="Sinespaciado"/>
        <w:rPr>
          <w:sz w:val="24"/>
          <w:szCs w:val="24"/>
        </w:rPr>
      </w:pPr>
      <w:r w:rsidRPr="00160948">
        <w:rPr>
          <w:sz w:val="24"/>
          <w:szCs w:val="24"/>
        </w:rPr>
        <w:t>La Serena</w:t>
      </w:r>
    </w:p>
    <w:p w:rsidR="00160948" w:rsidRPr="00160948" w:rsidRDefault="00160948" w:rsidP="00160948">
      <w:pPr>
        <w:pStyle w:val="Sinespaciado"/>
        <w:rPr>
          <w:sz w:val="24"/>
          <w:szCs w:val="24"/>
        </w:rPr>
      </w:pPr>
      <w:r w:rsidRPr="00160948">
        <w:rPr>
          <w:sz w:val="24"/>
          <w:szCs w:val="24"/>
        </w:rPr>
        <w:t>Nacido el 15 de Septiembre de 1972</w:t>
      </w:r>
    </w:p>
    <w:p w:rsidR="00160948" w:rsidRPr="00160948" w:rsidRDefault="00160948" w:rsidP="00160948">
      <w:pPr>
        <w:pStyle w:val="Sinespaciado"/>
        <w:rPr>
          <w:sz w:val="24"/>
          <w:szCs w:val="24"/>
        </w:rPr>
      </w:pPr>
      <w:r w:rsidRPr="00160948">
        <w:rPr>
          <w:sz w:val="24"/>
          <w:szCs w:val="24"/>
        </w:rPr>
        <w:t>Ovalle</w:t>
      </w:r>
    </w:p>
    <w:p w:rsidR="00160948" w:rsidRPr="00160948" w:rsidRDefault="00160948" w:rsidP="00160948">
      <w:pPr>
        <w:pStyle w:val="Sinespaciado"/>
        <w:rPr>
          <w:sz w:val="24"/>
          <w:szCs w:val="24"/>
        </w:rPr>
      </w:pPr>
      <w:r w:rsidRPr="00160948">
        <w:rPr>
          <w:sz w:val="24"/>
          <w:szCs w:val="24"/>
        </w:rPr>
        <w:t>Rut: 11.938.398-6</w:t>
      </w:r>
    </w:p>
    <w:p w:rsidR="00160948" w:rsidRPr="00160948" w:rsidRDefault="00160948" w:rsidP="00160948">
      <w:pPr>
        <w:pStyle w:val="Sinespaciado"/>
        <w:rPr>
          <w:sz w:val="24"/>
          <w:szCs w:val="24"/>
        </w:rPr>
      </w:pPr>
    </w:p>
    <w:p w:rsidR="00160948" w:rsidRPr="00160948" w:rsidRDefault="00254BAC" w:rsidP="00160948">
      <w:pPr>
        <w:pStyle w:val="Sinespaciado"/>
        <w:rPr>
          <w:sz w:val="24"/>
          <w:szCs w:val="24"/>
        </w:rPr>
      </w:pPr>
      <w:r>
        <w:rPr>
          <w:sz w:val="24"/>
          <w:szCs w:val="24"/>
        </w:rPr>
        <w:t>Celular 82166294</w:t>
      </w:r>
    </w:p>
    <w:p w:rsidR="00160948" w:rsidRPr="00160948" w:rsidRDefault="00160948" w:rsidP="00160948">
      <w:pPr>
        <w:pStyle w:val="Sinespaciado"/>
        <w:rPr>
          <w:sz w:val="24"/>
          <w:szCs w:val="24"/>
        </w:rPr>
      </w:pPr>
      <w:r w:rsidRPr="00160948">
        <w:rPr>
          <w:sz w:val="24"/>
          <w:szCs w:val="24"/>
        </w:rPr>
        <w:t xml:space="preserve">Correo: </w:t>
      </w:r>
      <w:hyperlink r:id="rId5" w:history="1">
        <w:r w:rsidRPr="00160948">
          <w:rPr>
            <w:rStyle w:val="Hipervnculo"/>
            <w:sz w:val="24"/>
            <w:szCs w:val="24"/>
          </w:rPr>
          <w:t>papayero72@gmail.com</w:t>
        </w:r>
      </w:hyperlink>
    </w:p>
    <w:p w:rsidR="00160948" w:rsidRPr="00160948" w:rsidRDefault="00160948" w:rsidP="00160948">
      <w:pPr>
        <w:pStyle w:val="Sinespaciado"/>
        <w:rPr>
          <w:sz w:val="24"/>
          <w:szCs w:val="24"/>
        </w:rPr>
      </w:pPr>
    </w:p>
    <w:p w:rsidR="00160948" w:rsidRPr="009F636E" w:rsidRDefault="00160948" w:rsidP="00160948">
      <w:pPr>
        <w:pStyle w:val="Sinespaciado"/>
        <w:rPr>
          <w:b/>
          <w:sz w:val="28"/>
          <w:szCs w:val="28"/>
          <w:u w:val="single"/>
        </w:rPr>
      </w:pPr>
      <w:r w:rsidRPr="009F636E">
        <w:rPr>
          <w:b/>
          <w:sz w:val="28"/>
          <w:szCs w:val="28"/>
          <w:u w:val="single"/>
        </w:rPr>
        <w:t>Objetivo</w:t>
      </w:r>
    </w:p>
    <w:p w:rsidR="00160948" w:rsidRDefault="00160948" w:rsidP="00160948">
      <w:pPr>
        <w:pStyle w:val="Sinespaciado"/>
        <w:rPr>
          <w:sz w:val="24"/>
          <w:szCs w:val="24"/>
        </w:rPr>
      </w:pPr>
      <w:r>
        <w:rPr>
          <w:sz w:val="24"/>
          <w:szCs w:val="24"/>
        </w:rPr>
        <w:tab/>
      </w:r>
      <w:r>
        <w:rPr>
          <w:sz w:val="24"/>
          <w:szCs w:val="24"/>
        </w:rPr>
        <w:tab/>
        <w:t xml:space="preserve">Alta capacidad de relación, disponibilidad para viajar, </w:t>
      </w:r>
      <w:r w:rsidR="00566303">
        <w:rPr>
          <w:sz w:val="24"/>
          <w:szCs w:val="24"/>
        </w:rPr>
        <w:t>dinámico</w:t>
      </w:r>
      <w:r>
        <w:rPr>
          <w:sz w:val="24"/>
          <w:szCs w:val="24"/>
        </w:rPr>
        <w:t>, con ganas de labrarse un futuro, buena presencia, facilidad de trato con clientes, orientada al logro de bajo por objetivos, capacidad de liderazgo en equipos multidisciplinados, capacidad de comunicación, experiencia en liderar equipo de trabajos, creatividad orientada al logro de resultados dentro de las políticas de la empresa,</w:t>
      </w:r>
      <w:r w:rsidR="00566303">
        <w:rPr>
          <w:sz w:val="24"/>
          <w:szCs w:val="24"/>
        </w:rPr>
        <w:t xml:space="preserve"> aspiraciones de desarrollo</w:t>
      </w:r>
      <w:r w:rsidRPr="00160948">
        <w:rPr>
          <w:sz w:val="24"/>
          <w:szCs w:val="24"/>
        </w:rPr>
        <w:t xml:space="preserve"> </w:t>
      </w:r>
      <w:r w:rsidR="00566303">
        <w:rPr>
          <w:sz w:val="24"/>
          <w:szCs w:val="24"/>
        </w:rPr>
        <w:t>profesional, aplicando intensivamente tecnologías adquiridas en terreno y capacitación técnica.</w:t>
      </w:r>
    </w:p>
    <w:p w:rsidR="00566303" w:rsidRDefault="00566303" w:rsidP="00160948">
      <w:pPr>
        <w:pStyle w:val="Sinespaciado"/>
        <w:rPr>
          <w:sz w:val="24"/>
          <w:szCs w:val="24"/>
        </w:rPr>
      </w:pPr>
    </w:p>
    <w:p w:rsidR="00566303" w:rsidRPr="009F636E" w:rsidRDefault="00566303" w:rsidP="00160948">
      <w:pPr>
        <w:pStyle w:val="Sinespaciado"/>
        <w:rPr>
          <w:b/>
          <w:sz w:val="28"/>
          <w:szCs w:val="28"/>
          <w:u w:val="single"/>
        </w:rPr>
      </w:pPr>
      <w:r w:rsidRPr="009F636E">
        <w:rPr>
          <w:b/>
          <w:sz w:val="28"/>
          <w:szCs w:val="28"/>
          <w:u w:val="single"/>
        </w:rPr>
        <w:t xml:space="preserve">Curso </w:t>
      </w:r>
      <w:r w:rsidR="009F636E" w:rsidRPr="009F636E">
        <w:rPr>
          <w:b/>
          <w:sz w:val="28"/>
          <w:szCs w:val="28"/>
          <w:u w:val="single"/>
        </w:rPr>
        <w:t>Académico</w:t>
      </w:r>
    </w:p>
    <w:p w:rsidR="00566303" w:rsidRDefault="00566303" w:rsidP="00160948">
      <w:pPr>
        <w:pStyle w:val="Sinespaciado"/>
        <w:rPr>
          <w:sz w:val="24"/>
          <w:szCs w:val="24"/>
        </w:rPr>
      </w:pPr>
    </w:p>
    <w:p w:rsidR="00566303" w:rsidRDefault="00566303" w:rsidP="00160948">
      <w:pPr>
        <w:pStyle w:val="Sinespaciado"/>
        <w:rPr>
          <w:sz w:val="24"/>
          <w:szCs w:val="24"/>
        </w:rPr>
      </w:pPr>
      <w:r>
        <w:rPr>
          <w:sz w:val="24"/>
          <w:szCs w:val="24"/>
        </w:rPr>
        <w:t>De 1987 a 1991</w:t>
      </w:r>
    </w:p>
    <w:p w:rsidR="00566303" w:rsidRDefault="00566303" w:rsidP="00160948">
      <w:pPr>
        <w:pStyle w:val="Sinespaciado"/>
        <w:rPr>
          <w:sz w:val="24"/>
          <w:szCs w:val="24"/>
        </w:rPr>
      </w:pPr>
      <w:r>
        <w:rPr>
          <w:sz w:val="24"/>
          <w:szCs w:val="24"/>
        </w:rPr>
        <w:t>Título Técnico Electromecánico</w:t>
      </w:r>
    </w:p>
    <w:p w:rsidR="00566303" w:rsidRDefault="00566303" w:rsidP="00160948">
      <w:pPr>
        <w:pStyle w:val="Sinespaciado"/>
        <w:rPr>
          <w:sz w:val="24"/>
          <w:szCs w:val="24"/>
        </w:rPr>
      </w:pPr>
      <w:r>
        <w:rPr>
          <w:sz w:val="24"/>
          <w:szCs w:val="24"/>
        </w:rPr>
        <w:t>Colegio del Trabajo Salesianos “San Ramón”, La Serena.</w:t>
      </w:r>
    </w:p>
    <w:p w:rsidR="00566303" w:rsidRDefault="00566303" w:rsidP="00160948">
      <w:pPr>
        <w:pStyle w:val="Sinespaciado"/>
        <w:rPr>
          <w:sz w:val="24"/>
          <w:szCs w:val="24"/>
        </w:rPr>
      </w:pPr>
    </w:p>
    <w:p w:rsidR="00566303" w:rsidRDefault="00566303" w:rsidP="00160948">
      <w:pPr>
        <w:pStyle w:val="Sinespaciado"/>
        <w:rPr>
          <w:sz w:val="24"/>
          <w:szCs w:val="24"/>
        </w:rPr>
      </w:pPr>
      <w:r>
        <w:rPr>
          <w:sz w:val="24"/>
          <w:szCs w:val="24"/>
        </w:rPr>
        <w:t>De 1998 a 2002</w:t>
      </w:r>
    </w:p>
    <w:p w:rsidR="00566303" w:rsidRDefault="00566303" w:rsidP="00160948">
      <w:pPr>
        <w:pStyle w:val="Sinespaciado"/>
        <w:rPr>
          <w:sz w:val="24"/>
          <w:szCs w:val="24"/>
        </w:rPr>
      </w:pPr>
      <w:r>
        <w:rPr>
          <w:sz w:val="24"/>
          <w:szCs w:val="24"/>
        </w:rPr>
        <w:t>Título Técnico Mecánico en Mantención Planta Concentradora, Millwright</w:t>
      </w:r>
    </w:p>
    <w:p w:rsidR="00566303" w:rsidRDefault="00566303" w:rsidP="00160948">
      <w:pPr>
        <w:pStyle w:val="Sinespaciado"/>
        <w:rPr>
          <w:sz w:val="24"/>
          <w:szCs w:val="24"/>
        </w:rPr>
      </w:pPr>
      <w:r>
        <w:rPr>
          <w:sz w:val="24"/>
          <w:szCs w:val="24"/>
        </w:rPr>
        <w:t>Egresado del Centro de Entrenamiento Técnico Industrial y Minero.</w:t>
      </w:r>
    </w:p>
    <w:p w:rsidR="00566303" w:rsidRDefault="00566303" w:rsidP="00160948">
      <w:pPr>
        <w:pStyle w:val="Sinespaciado"/>
        <w:rPr>
          <w:sz w:val="24"/>
          <w:szCs w:val="24"/>
        </w:rPr>
      </w:pPr>
    </w:p>
    <w:p w:rsidR="00566303" w:rsidRPr="00566303" w:rsidRDefault="00566303" w:rsidP="00160948">
      <w:pPr>
        <w:pStyle w:val="Sinespaciado"/>
        <w:rPr>
          <w:b/>
          <w:sz w:val="24"/>
          <w:szCs w:val="24"/>
          <w:u w:val="single"/>
        </w:rPr>
      </w:pPr>
      <w:r w:rsidRPr="009F636E">
        <w:rPr>
          <w:b/>
          <w:sz w:val="28"/>
          <w:szCs w:val="28"/>
          <w:u w:val="single"/>
        </w:rPr>
        <w:t>Experiencia Labora</w:t>
      </w:r>
      <w:r w:rsidRPr="00566303">
        <w:rPr>
          <w:b/>
          <w:sz w:val="24"/>
          <w:szCs w:val="24"/>
          <w:u w:val="single"/>
        </w:rPr>
        <w:t>l</w:t>
      </w:r>
    </w:p>
    <w:p w:rsidR="00527A30" w:rsidRDefault="00527A30" w:rsidP="00160948">
      <w:pPr>
        <w:pStyle w:val="Sinespaciado"/>
        <w:rPr>
          <w:sz w:val="24"/>
          <w:szCs w:val="24"/>
        </w:rPr>
      </w:pPr>
    </w:p>
    <w:p w:rsidR="00566303" w:rsidRDefault="00566303" w:rsidP="00160948">
      <w:pPr>
        <w:pStyle w:val="Sinespaciado"/>
        <w:rPr>
          <w:b/>
          <w:sz w:val="24"/>
          <w:szCs w:val="24"/>
        </w:rPr>
      </w:pPr>
      <w:r w:rsidRPr="00527A30">
        <w:rPr>
          <w:b/>
          <w:sz w:val="24"/>
          <w:szCs w:val="24"/>
        </w:rPr>
        <w:t xml:space="preserve">De 2006 al </w:t>
      </w:r>
      <w:r w:rsidR="00CF546B">
        <w:rPr>
          <w:b/>
          <w:sz w:val="24"/>
          <w:szCs w:val="24"/>
        </w:rPr>
        <w:t>marzo 2015</w:t>
      </w:r>
    </w:p>
    <w:p w:rsidR="0056513B" w:rsidRPr="00527A30" w:rsidRDefault="0056513B" w:rsidP="00160948">
      <w:pPr>
        <w:pStyle w:val="Sinespaciado"/>
        <w:rPr>
          <w:b/>
          <w:sz w:val="24"/>
          <w:szCs w:val="24"/>
        </w:rPr>
      </w:pPr>
      <w:r>
        <w:rPr>
          <w:b/>
          <w:sz w:val="24"/>
          <w:szCs w:val="24"/>
        </w:rPr>
        <w:t>Escala L-6</w:t>
      </w:r>
    </w:p>
    <w:p w:rsidR="00566303" w:rsidRDefault="00566303" w:rsidP="00160948">
      <w:pPr>
        <w:pStyle w:val="Sinespaciado"/>
        <w:rPr>
          <w:sz w:val="24"/>
          <w:szCs w:val="24"/>
        </w:rPr>
      </w:pPr>
      <w:r>
        <w:rPr>
          <w:sz w:val="24"/>
          <w:szCs w:val="24"/>
        </w:rPr>
        <w:t>Operador de Extracción Mina</w:t>
      </w:r>
    </w:p>
    <w:p w:rsidR="00566303" w:rsidRDefault="00566303" w:rsidP="00160948">
      <w:pPr>
        <w:pStyle w:val="Sinespaciado"/>
        <w:rPr>
          <w:sz w:val="24"/>
          <w:szCs w:val="24"/>
        </w:rPr>
      </w:pPr>
      <w:r>
        <w:rPr>
          <w:sz w:val="24"/>
          <w:szCs w:val="24"/>
        </w:rPr>
        <w:t>Minera Escondida Limitada.</w:t>
      </w:r>
    </w:p>
    <w:p w:rsidR="00566303" w:rsidRDefault="00566303" w:rsidP="00160948">
      <w:pPr>
        <w:pStyle w:val="Sinespaciado"/>
        <w:rPr>
          <w:sz w:val="24"/>
          <w:szCs w:val="24"/>
        </w:rPr>
      </w:pPr>
    </w:p>
    <w:p w:rsidR="00254BAC" w:rsidRDefault="00254BAC" w:rsidP="00566303">
      <w:pPr>
        <w:pStyle w:val="Sinespaciado"/>
        <w:numPr>
          <w:ilvl w:val="0"/>
          <w:numId w:val="1"/>
        </w:numPr>
        <w:rPr>
          <w:sz w:val="24"/>
          <w:szCs w:val="24"/>
        </w:rPr>
      </w:pPr>
      <w:r>
        <w:rPr>
          <w:sz w:val="24"/>
          <w:szCs w:val="24"/>
        </w:rPr>
        <w:t>Operador de Pala Hidráulica Komatsu PC-5500 y PC-8000.</w:t>
      </w:r>
    </w:p>
    <w:p w:rsidR="00566303" w:rsidRDefault="00566303" w:rsidP="00566303">
      <w:pPr>
        <w:pStyle w:val="Sinespaciado"/>
        <w:numPr>
          <w:ilvl w:val="0"/>
          <w:numId w:val="1"/>
        </w:numPr>
        <w:rPr>
          <w:sz w:val="24"/>
          <w:szCs w:val="24"/>
        </w:rPr>
      </w:pPr>
      <w:r>
        <w:rPr>
          <w:sz w:val="24"/>
          <w:szCs w:val="24"/>
        </w:rPr>
        <w:t xml:space="preserve">Operador de </w:t>
      </w:r>
      <w:r w:rsidR="00527A30">
        <w:rPr>
          <w:sz w:val="24"/>
          <w:szCs w:val="24"/>
        </w:rPr>
        <w:t>Camión</w:t>
      </w:r>
      <w:r>
        <w:rPr>
          <w:sz w:val="24"/>
          <w:szCs w:val="24"/>
        </w:rPr>
        <w:t xml:space="preserve"> de </w:t>
      </w:r>
      <w:r w:rsidR="00527A30">
        <w:rPr>
          <w:sz w:val="24"/>
          <w:szCs w:val="24"/>
        </w:rPr>
        <w:t>extracción</w:t>
      </w:r>
      <w:r>
        <w:rPr>
          <w:sz w:val="24"/>
          <w:szCs w:val="24"/>
        </w:rPr>
        <w:t xml:space="preserve"> de 240</w:t>
      </w:r>
      <w:r w:rsidR="00527A30">
        <w:rPr>
          <w:sz w:val="24"/>
          <w:szCs w:val="24"/>
        </w:rPr>
        <w:t xml:space="preserve"> Toneladas Caterpillar Mod.793  B, C, F y D</w:t>
      </w:r>
    </w:p>
    <w:p w:rsidR="00527A30" w:rsidRDefault="00527A30" w:rsidP="00566303">
      <w:pPr>
        <w:pStyle w:val="Sinespaciado"/>
        <w:numPr>
          <w:ilvl w:val="0"/>
          <w:numId w:val="1"/>
        </w:numPr>
        <w:rPr>
          <w:sz w:val="24"/>
          <w:szCs w:val="24"/>
        </w:rPr>
      </w:pPr>
      <w:r>
        <w:rPr>
          <w:sz w:val="24"/>
          <w:szCs w:val="24"/>
        </w:rPr>
        <w:t>Operador de camión de extracción de 240 toneladas Dresser 830</w:t>
      </w:r>
    </w:p>
    <w:p w:rsidR="00527A30" w:rsidRDefault="00527A30" w:rsidP="00566303">
      <w:pPr>
        <w:pStyle w:val="Sinespaciado"/>
        <w:numPr>
          <w:ilvl w:val="0"/>
          <w:numId w:val="1"/>
        </w:numPr>
        <w:rPr>
          <w:sz w:val="24"/>
          <w:szCs w:val="24"/>
        </w:rPr>
      </w:pPr>
      <w:r>
        <w:rPr>
          <w:sz w:val="24"/>
          <w:szCs w:val="24"/>
        </w:rPr>
        <w:t>Operador de camión de extracción de 360 toneladas Caterpillar Mod. 797  A, B y F</w:t>
      </w:r>
    </w:p>
    <w:p w:rsidR="00527A30" w:rsidRDefault="00527A30" w:rsidP="00566303">
      <w:pPr>
        <w:pStyle w:val="Sinespaciado"/>
        <w:numPr>
          <w:ilvl w:val="0"/>
          <w:numId w:val="1"/>
        </w:numPr>
        <w:rPr>
          <w:sz w:val="24"/>
          <w:szCs w:val="24"/>
        </w:rPr>
      </w:pPr>
      <w:r>
        <w:rPr>
          <w:sz w:val="24"/>
          <w:szCs w:val="24"/>
        </w:rPr>
        <w:t>Operador de camión de extracción de 300 toneladas Komatsu 930</w:t>
      </w:r>
    </w:p>
    <w:p w:rsidR="00527A30" w:rsidRPr="00527A30" w:rsidRDefault="00527A30" w:rsidP="00527A30">
      <w:pPr>
        <w:pStyle w:val="Sinespaciado"/>
        <w:numPr>
          <w:ilvl w:val="0"/>
          <w:numId w:val="1"/>
        </w:numPr>
        <w:rPr>
          <w:sz w:val="24"/>
          <w:szCs w:val="24"/>
        </w:rPr>
      </w:pPr>
      <w:r>
        <w:rPr>
          <w:sz w:val="24"/>
          <w:szCs w:val="24"/>
        </w:rPr>
        <w:t>Operador de camión de extracción de 360 toneladas komatsu  960</w:t>
      </w:r>
    </w:p>
    <w:p w:rsidR="00566303" w:rsidRDefault="00566303" w:rsidP="00160948">
      <w:pPr>
        <w:pStyle w:val="Sinespaciado"/>
        <w:rPr>
          <w:sz w:val="24"/>
          <w:szCs w:val="24"/>
        </w:rPr>
      </w:pPr>
    </w:p>
    <w:p w:rsidR="00527A30" w:rsidRPr="009F636E" w:rsidRDefault="00527A30" w:rsidP="00160948">
      <w:pPr>
        <w:pStyle w:val="Sinespaciado"/>
        <w:rPr>
          <w:b/>
          <w:sz w:val="28"/>
          <w:szCs w:val="28"/>
        </w:rPr>
      </w:pPr>
      <w:r w:rsidRPr="009F636E">
        <w:rPr>
          <w:b/>
          <w:sz w:val="28"/>
          <w:szCs w:val="28"/>
        </w:rPr>
        <w:t>De 1995 a 2006</w:t>
      </w:r>
    </w:p>
    <w:p w:rsidR="00527A30" w:rsidRDefault="003E4FFD" w:rsidP="00160948">
      <w:pPr>
        <w:pStyle w:val="Sinespaciado"/>
        <w:rPr>
          <w:sz w:val="24"/>
          <w:szCs w:val="24"/>
        </w:rPr>
      </w:pPr>
      <w:r>
        <w:rPr>
          <w:sz w:val="24"/>
          <w:szCs w:val="24"/>
        </w:rPr>
        <w:t>Mecánico</w:t>
      </w:r>
      <w:r w:rsidR="00527A30">
        <w:rPr>
          <w:sz w:val="24"/>
          <w:szCs w:val="24"/>
        </w:rPr>
        <w:t xml:space="preserve"> en Planta Concentradora</w:t>
      </w:r>
    </w:p>
    <w:p w:rsidR="003E4FFD" w:rsidRDefault="003E4FFD" w:rsidP="00160948">
      <w:pPr>
        <w:pStyle w:val="Sinespaciado"/>
        <w:rPr>
          <w:sz w:val="24"/>
          <w:szCs w:val="24"/>
        </w:rPr>
      </w:pPr>
      <w:r>
        <w:rPr>
          <w:sz w:val="24"/>
          <w:szCs w:val="24"/>
        </w:rPr>
        <w:t>Minera Escondida Limitada.</w:t>
      </w:r>
    </w:p>
    <w:p w:rsidR="003E4FFD" w:rsidRDefault="003E4FFD" w:rsidP="00160948">
      <w:pPr>
        <w:pStyle w:val="Sinespaciado"/>
        <w:rPr>
          <w:sz w:val="24"/>
          <w:szCs w:val="24"/>
        </w:rPr>
      </w:pPr>
    </w:p>
    <w:p w:rsidR="009F636E" w:rsidRDefault="009F636E" w:rsidP="00160948">
      <w:pPr>
        <w:pStyle w:val="Sinespaciado"/>
        <w:rPr>
          <w:sz w:val="24"/>
          <w:szCs w:val="24"/>
        </w:rPr>
      </w:pPr>
    </w:p>
    <w:p w:rsidR="0056513B" w:rsidRDefault="003E4FFD" w:rsidP="00160948">
      <w:pPr>
        <w:pStyle w:val="Sinespaciado"/>
        <w:rPr>
          <w:sz w:val="24"/>
          <w:szCs w:val="24"/>
        </w:rPr>
      </w:pPr>
      <w:r>
        <w:rPr>
          <w:sz w:val="24"/>
          <w:szCs w:val="24"/>
        </w:rPr>
        <w:tab/>
        <w:t xml:space="preserve">Mantención completa de bombas Warman 20x18 TU-AH, Giw 28x26, Giw 18x16 LSA-44, Thomas 14x14, Mantención de Molinos de bolas, con corazas y otros con lifter de goma, cambio de trunnion lainer trommel con corneta y chute de alimentación, cambio de corazas de estos. Cambios de cañerías de diferentes diámetros, de fierro o de HDPE. </w:t>
      </w:r>
      <w:r w:rsidR="0056513B">
        <w:rPr>
          <w:sz w:val="24"/>
          <w:szCs w:val="24"/>
        </w:rPr>
        <w:t>Mantención</w:t>
      </w:r>
      <w:r>
        <w:rPr>
          <w:sz w:val="24"/>
          <w:szCs w:val="24"/>
        </w:rPr>
        <w:t xml:space="preserve"> de bombas de Ash 8x8 y 6x6 </w:t>
      </w:r>
      <w:r w:rsidR="0056513B">
        <w:rPr>
          <w:sz w:val="24"/>
          <w:szCs w:val="24"/>
        </w:rPr>
        <w:t>ubicadas</w:t>
      </w:r>
      <w:r>
        <w:rPr>
          <w:sz w:val="24"/>
          <w:szCs w:val="24"/>
        </w:rPr>
        <w:t xml:space="preserve"> en plantas de cal y espesadores de concentrado. </w:t>
      </w:r>
      <w:r w:rsidR="0056513B">
        <w:rPr>
          <w:sz w:val="24"/>
          <w:szCs w:val="24"/>
        </w:rPr>
        <w:t>Reparación</w:t>
      </w:r>
      <w:r>
        <w:rPr>
          <w:sz w:val="24"/>
          <w:szCs w:val="24"/>
        </w:rPr>
        <w:t xml:space="preserve"> y cambio de ciclones Krebs D</w:t>
      </w:r>
      <w:r w:rsidR="0056513B">
        <w:rPr>
          <w:sz w:val="24"/>
          <w:szCs w:val="24"/>
        </w:rPr>
        <w:t>.</w:t>
      </w:r>
    </w:p>
    <w:p w:rsidR="0056513B" w:rsidRDefault="0056513B" w:rsidP="00160948">
      <w:pPr>
        <w:pStyle w:val="Sinespaciado"/>
        <w:rPr>
          <w:sz w:val="24"/>
          <w:szCs w:val="24"/>
        </w:rPr>
      </w:pPr>
      <w:r>
        <w:rPr>
          <w:sz w:val="24"/>
          <w:szCs w:val="24"/>
        </w:rPr>
        <w:tab/>
        <w:t>Trabajos como secretario técnico en apoyo de supervisores en computación para la asignación de trabajos diarios, trabajos</w:t>
      </w:r>
      <w:r w:rsidR="003E4FFD">
        <w:rPr>
          <w:sz w:val="24"/>
          <w:szCs w:val="24"/>
        </w:rPr>
        <w:t xml:space="preserve"> </w:t>
      </w:r>
      <w:r>
        <w:rPr>
          <w:sz w:val="24"/>
          <w:szCs w:val="24"/>
        </w:rPr>
        <w:t>ejecutados, creación de órdenes de trabajos, creación de memorándum y planillas de trabajos. Compra de Materiales en bodega revisión de órdenes de compra y requisiciones. Usuario del sistema mims de la empresa.</w:t>
      </w:r>
    </w:p>
    <w:p w:rsidR="0056513B" w:rsidRDefault="0056513B" w:rsidP="00160948">
      <w:pPr>
        <w:pStyle w:val="Sinespaciado"/>
        <w:rPr>
          <w:sz w:val="24"/>
          <w:szCs w:val="24"/>
        </w:rPr>
      </w:pPr>
      <w:r>
        <w:rPr>
          <w:sz w:val="24"/>
          <w:szCs w:val="24"/>
        </w:rPr>
        <w:tab/>
        <w:t>Reemplazo a líder de equipo,  mecánico de llamados, punta estrella de seguridad y mejoramiento.</w:t>
      </w:r>
    </w:p>
    <w:p w:rsidR="00E54930" w:rsidRDefault="00E54930" w:rsidP="00160948">
      <w:pPr>
        <w:pStyle w:val="Sinespaciado"/>
        <w:rPr>
          <w:sz w:val="24"/>
          <w:szCs w:val="24"/>
        </w:rPr>
      </w:pPr>
    </w:p>
    <w:p w:rsidR="009F636E" w:rsidRDefault="009F636E" w:rsidP="00160948">
      <w:pPr>
        <w:pStyle w:val="Sinespaciado"/>
        <w:rPr>
          <w:sz w:val="24"/>
          <w:szCs w:val="24"/>
        </w:rPr>
      </w:pPr>
    </w:p>
    <w:p w:rsidR="009F636E" w:rsidRDefault="009F636E" w:rsidP="00160948">
      <w:pPr>
        <w:pStyle w:val="Sinespaciado"/>
        <w:rPr>
          <w:sz w:val="24"/>
          <w:szCs w:val="24"/>
        </w:rPr>
      </w:pPr>
    </w:p>
    <w:p w:rsidR="00E54930" w:rsidRPr="009F636E" w:rsidRDefault="00E54930" w:rsidP="00160948">
      <w:pPr>
        <w:pStyle w:val="Sinespaciado"/>
        <w:rPr>
          <w:b/>
          <w:sz w:val="28"/>
          <w:szCs w:val="28"/>
        </w:rPr>
      </w:pPr>
      <w:r w:rsidRPr="009F636E">
        <w:rPr>
          <w:b/>
          <w:sz w:val="28"/>
          <w:szCs w:val="28"/>
        </w:rPr>
        <w:t>De 1994 a 1995</w:t>
      </w:r>
    </w:p>
    <w:p w:rsidR="00E54930" w:rsidRDefault="00E54930" w:rsidP="00160948">
      <w:pPr>
        <w:pStyle w:val="Sinespaciado"/>
        <w:rPr>
          <w:sz w:val="24"/>
          <w:szCs w:val="24"/>
        </w:rPr>
      </w:pPr>
      <w:r>
        <w:rPr>
          <w:sz w:val="24"/>
          <w:szCs w:val="24"/>
        </w:rPr>
        <w:t>Mecánico Especialista</w:t>
      </w:r>
    </w:p>
    <w:p w:rsidR="00E54930" w:rsidRDefault="00E54930" w:rsidP="00160948">
      <w:pPr>
        <w:pStyle w:val="Sinespaciado"/>
        <w:rPr>
          <w:sz w:val="24"/>
          <w:szCs w:val="24"/>
        </w:rPr>
      </w:pPr>
      <w:r>
        <w:rPr>
          <w:sz w:val="24"/>
          <w:szCs w:val="24"/>
        </w:rPr>
        <w:t>Empresa Montaje, Ingeniería y Construcción</w:t>
      </w:r>
    </w:p>
    <w:p w:rsidR="00E54930" w:rsidRDefault="00E54930" w:rsidP="00160948">
      <w:pPr>
        <w:pStyle w:val="Sinespaciado"/>
        <w:rPr>
          <w:sz w:val="24"/>
          <w:szCs w:val="24"/>
        </w:rPr>
      </w:pPr>
    </w:p>
    <w:p w:rsidR="009F636E" w:rsidRDefault="009F636E" w:rsidP="00160948">
      <w:pPr>
        <w:pStyle w:val="Sinespaciado"/>
        <w:rPr>
          <w:sz w:val="24"/>
          <w:szCs w:val="24"/>
        </w:rPr>
      </w:pPr>
    </w:p>
    <w:p w:rsidR="009F636E" w:rsidRDefault="00E54930" w:rsidP="00160948">
      <w:pPr>
        <w:pStyle w:val="Sinespaciado"/>
        <w:rPr>
          <w:sz w:val="24"/>
          <w:szCs w:val="24"/>
        </w:rPr>
      </w:pPr>
      <w:r>
        <w:rPr>
          <w:sz w:val="24"/>
          <w:szCs w:val="24"/>
        </w:rPr>
        <w:tab/>
        <w:t>En el área de planificación e ingeniería de la superintendencia de mantención planta en el sistema de mantención computacional, catalogación de equipos de chancado secundario y terciario, molienda, flotación, remolienda, plana de agua, planta de cal,  planta de molibdeno, secado solar, filtro cerámico y planta cascada. Catalogación de repuestos y recursos por equipos ya sea eléctricos y mecánicos catalogación</w:t>
      </w:r>
      <w:r w:rsidR="005B2A2A">
        <w:rPr>
          <w:sz w:val="24"/>
          <w:szCs w:val="24"/>
        </w:rPr>
        <w:t xml:space="preserve"> de equipos, identificar y definir (unidad mínima de control de mantención)</w:t>
      </w:r>
      <w:r w:rsidR="009F636E">
        <w:rPr>
          <w:sz w:val="24"/>
          <w:szCs w:val="24"/>
        </w:rPr>
        <w:t xml:space="preserve"> asociándole una ubicación física, criticidad, área responsable, clase de equipo, usómetros, características técnicas, etc. Definir las actividades periódicas a corto y largo plazo. Ayudante de planificador de mantención mecánica para planta de molibdeno, planta de agua, planta de cal, secador solar y filtro cerámico.</w:t>
      </w:r>
    </w:p>
    <w:p w:rsidR="009F636E" w:rsidRDefault="009F636E" w:rsidP="00160948">
      <w:pPr>
        <w:pStyle w:val="Sinespaciado"/>
        <w:rPr>
          <w:sz w:val="24"/>
          <w:szCs w:val="24"/>
        </w:rPr>
      </w:pPr>
    </w:p>
    <w:p w:rsidR="009F636E" w:rsidRDefault="009F636E" w:rsidP="00160948">
      <w:pPr>
        <w:pStyle w:val="Sinespaciado"/>
        <w:rPr>
          <w:sz w:val="24"/>
          <w:szCs w:val="24"/>
        </w:rPr>
      </w:pPr>
    </w:p>
    <w:p w:rsidR="009F636E" w:rsidRDefault="009F636E" w:rsidP="00160948">
      <w:pPr>
        <w:pStyle w:val="Sinespaciado"/>
        <w:rPr>
          <w:b/>
          <w:sz w:val="28"/>
          <w:szCs w:val="28"/>
        </w:rPr>
      </w:pPr>
    </w:p>
    <w:p w:rsidR="009F636E" w:rsidRDefault="009F636E" w:rsidP="00160948">
      <w:pPr>
        <w:pStyle w:val="Sinespaciado"/>
        <w:rPr>
          <w:b/>
          <w:sz w:val="28"/>
          <w:szCs w:val="28"/>
        </w:rPr>
      </w:pPr>
    </w:p>
    <w:p w:rsidR="009F636E" w:rsidRDefault="009F636E" w:rsidP="00160948">
      <w:pPr>
        <w:pStyle w:val="Sinespaciado"/>
        <w:rPr>
          <w:b/>
          <w:sz w:val="28"/>
          <w:szCs w:val="28"/>
        </w:rPr>
      </w:pPr>
    </w:p>
    <w:p w:rsidR="009F636E" w:rsidRDefault="009F636E" w:rsidP="00160948">
      <w:pPr>
        <w:pStyle w:val="Sinespaciado"/>
        <w:rPr>
          <w:b/>
          <w:sz w:val="28"/>
          <w:szCs w:val="28"/>
        </w:rPr>
      </w:pPr>
    </w:p>
    <w:p w:rsidR="009F636E" w:rsidRDefault="009F636E" w:rsidP="00160948">
      <w:pPr>
        <w:pStyle w:val="Sinespaciado"/>
        <w:rPr>
          <w:b/>
          <w:sz w:val="28"/>
          <w:szCs w:val="28"/>
        </w:rPr>
      </w:pPr>
    </w:p>
    <w:p w:rsidR="009F636E" w:rsidRPr="009F636E" w:rsidRDefault="009F636E" w:rsidP="00160948">
      <w:pPr>
        <w:pStyle w:val="Sinespaciado"/>
        <w:rPr>
          <w:b/>
          <w:sz w:val="28"/>
          <w:szCs w:val="28"/>
        </w:rPr>
      </w:pPr>
      <w:r w:rsidRPr="009F636E">
        <w:rPr>
          <w:b/>
          <w:sz w:val="28"/>
          <w:szCs w:val="28"/>
        </w:rPr>
        <w:lastRenderedPageBreak/>
        <w:t>De 1993</w:t>
      </w:r>
    </w:p>
    <w:p w:rsidR="009F636E" w:rsidRDefault="009F636E" w:rsidP="00160948">
      <w:pPr>
        <w:pStyle w:val="Sinespaciado"/>
        <w:rPr>
          <w:sz w:val="24"/>
          <w:szCs w:val="24"/>
        </w:rPr>
      </w:pPr>
      <w:r>
        <w:rPr>
          <w:sz w:val="24"/>
          <w:szCs w:val="24"/>
        </w:rPr>
        <w:t>Práctica profesional</w:t>
      </w:r>
    </w:p>
    <w:p w:rsidR="009F636E" w:rsidRDefault="009F636E" w:rsidP="00160948">
      <w:pPr>
        <w:pStyle w:val="Sinespaciado"/>
        <w:rPr>
          <w:sz w:val="24"/>
          <w:szCs w:val="24"/>
        </w:rPr>
      </w:pPr>
      <w:r>
        <w:rPr>
          <w:sz w:val="24"/>
          <w:szCs w:val="24"/>
        </w:rPr>
        <w:t>Codelco chile, División El Salvador.</w:t>
      </w:r>
    </w:p>
    <w:p w:rsidR="009F636E" w:rsidRDefault="009F636E" w:rsidP="00160948">
      <w:pPr>
        <w:pStyle w:val="Sinespaciado"/>
        <w:rPr>
          <w:sz w:val="24"/>
          <w:szCs w:val="24"/>
        </w:rPr>
      </w:pPr>
    </w:p>
    <w:p w:rsidR="009F636E" w:rsidRDefault="009F636E" w:rsidP="00160948">
      <w:pPr>
        <w:pStyle w:val="Sinespaciado"/>
        <w:rPr>
          <w:sz w:val="24"/>
          <w:szCs w:val="24"/>
        </w:rPr>
      </w:pPr>
      <w:r>
        <w:rPr>
          <w:sz w:val="24"/>
          <w:szCs w:val="24"/>
        </w:rPr>
        <w:tab/>
        <w:t>Realizado en el área de la Superintendencia General Concentradora, Área de Planificación e Ingeniaría de mantención Planta.</w:t>
      </w:r>
    </w:p>
    <w:p w:rsidR="009F636E" w:rsidRDefault="009F636E" w:rsidP="00160948">
      <w:pPr>
        <w:pStyle w:val="Sinespaciado"/>
        <w:rPr>
          <w:sz w:val="24"/>
          <w:szCs w:val="24"/>
        </w:rPr>
      </w:pPr>
    </w:p>
    <w:p w:rsidR="009F636E" w:rsidRDefault="009F636E" w:rsidP="00160948">
      <w:pPr>
        <w:pStyle w:val="Sinespaciado"/>
        <w:rPr>
          <w:sz w:val="24"/>
          <w:szCs w:val="24"/>
        </w:rPr>
      </w:pPr>
    </w:p>
    <w:p w:rsidR="009F636E" w:rsidRDefault="009F636E" w:rsidP="00160948">
      <w:pPr>
        <w:pStyle w:val="Sinespaciado"/>
        <w:rPr>
          <w:sz w:val="24"/>
          <w:szCs w:val="24"/>
        </w:rPr>
      </w:pPr>
    </w:p>
    <w:p w:rsidR="009F636E" w:rsidRPr="00C56E9C" w:rsidRDefault="009F636E" w:rsidP="00160948">
      <w:pPr>
        <w:pStyle w:val="Sinespaciado"/>
        <w:rPr>
          <w:b/>
          <w:sz w:val="28"/>
          <w:szCs w:val="28"/>
        </w:rPr>
      </w:pPr>
      <w:r w:rsidRPr="00C56E9C">
        <w:rPr>
          <w:b/>
          <w:sz w:val="28"/>
          <w:szCs w:val="28"/>
        </w:rPr>
        <w:t>De 1992 a 1993</w:t>
      </w:r>
    </w:p>
    <w:p w:rsidR="009F636E" w:rsidRDefault="00C56E9C" w:rsidP="00160948">
      <w:pPr>
        <w:pStyle w:val="Sinespaciado"/>
        <w:rPr>
          <w:sz w:val="24"/>
          <w:szCs w:val="24"/>
        </w:rPr>
      </w:pPr>
      <w:r>
        <w:rPr>
          <w:sz w:val="24"/>
          <w:szCs w:val="24"/>
        </w:rPr>
        <w:t>Ayudante Mecánico</w:t>
      </w:r>
    </w:p>
    <w:p w:rsidR="00C56E9C" w:rsidRDefault="00C56E9C" w:rsidP="00160948">
      <w:pPr>
        <w:pStyle w:val="Sinespaciado"/>
        <w:rPr>
          <w:sz w:val="24"/>
          <w:szCs w:val="24"/>
        </w:rPr>
      </w:pPr>
      <w:r>
        <w:rPr>
          <w:sz w:val="24"/>
          <w:szCs w:val="24"/>
        </w:rPr>
        <w:t>Empresa Contratista “Juan Barraza Guy” División el salvador, Planta Concentradora.</w:t>
      </w:r>
    </w:p>
    <w:p w:rsidR="00C56E9C" w:rsidRDefault="00C56E9C" w:rsidP="00160948">
      <w:pPr>
        <w:pStyle w:val="Sinespaciado"/>
        <w:rPr>
          <w:sz w:val="24"/>
          <w:szCs w:val="24"/>
        </w:rPr>
      </w:pPr>
    </w:p>
    <w:p w:rsidR="00C56E9C" w:rsidRDefault="00C56E9C" w:rsidP="00160948">
      <w:pPr>
        <w:pStyle w:val="Sinespaciado"/>
        <w:rPr>
          <w:sz w:val="24"/>
          <w:szCs w:val="24"/>
        </w:rPr>
      </w:pPr>
      <w:r>
        <w:rPr>
          <w:sz w:val="24"/>
          <w:szCs w:val="24"/>
        </w:rPr>
        <w:tab/>
        <w:t>Reparación y cambio polines de correas transportadoras, cambio de agitadores de celda flotación reparación y recuperación de válvulas manuales de diferentes diámetro, desmontaje de línea de fuera de servicio. Limpieza de correas transportadoras, cambio de corazas en feeder de alimentación de alimentadores, cambio de guarderas de transportadoras, cambio de corazas de buzones en el área del chancado terciario.</w:t>
      </w:r>
    </w:p>
    <w:p w:rsidR="00C56E9C" w:rsidRDefault="00C56E9C" w:rsidP="00160948">
      <w:pPr>
        <w:pStyle w:val="Sinespaciado"/>
        <w:rPr>
          <w:sz w:val="24"/>
          <w:szCs w:val="24"/>
        </w:rPr>
      </w:pPr>
    </w:p>
    <w:p w:rsidR="00C56E9C" w:rsidRPr="00C56E9C" w:rsidRDefault="00C56E9C" w:rsidP="00160948">
      <w:pPr>
        <w:pStyle w:val="Sinespaciado"/>
        <w:rPr>
          <w:b/>
          <w:sz w:val="28"/>
          <w:szCs w:val="28"/>
          <w:u w:val="single"/>
        </w:rPr>
      </w:pPr>
      <w:r w:rsidRPr="00C56E9C">
        <w:rPr>
          <w:b/>
          <w:sz w:val="28"/>
          <w:szCs w:val="28"/>
          <w:u w:val="single"/>
        </w:rPr>
        <w:t>Informática</w:t>
      </w:r>
    </w:p>
    <w:p w:rsidR="00C56E9C" w:rsidRDefault="00C56E9C" w:rsidP="00160948">
      <w:pPr>
        <w:pStyle w:val="Sinespaciado"/>
        <w:rPr>
          <w:sz w:val="24"/>
          <w:szCs w:val="24"/>
        </w:rPr>
      </w:pPr>
    </w:p>
    <w:p w:rsidR="00C56E9C" w:rsidRDefault="00C56E9C" w:rsidP="00160948">
      <w:pPr>
        <w:pStyle w:val="Sinespaciado"/>
        <w:rPr>
          <w:sz w:val="24"/>
          <w:szCs w:val="24"/>
        </w:rPr>
      </w:pPr>
      <w:r>
        <w:rPr>
          <w:sz w:val="24"/>
          <w:szCs w:val="24"/>
        </w:rPr>
        <w:t xml:space="preserve">Microsoft Office </w:t>
      </w:r>
      <w:r w:rsidR="00CF546B">
        <w:rPr>
          <w:sz w:val="24"/>
          <w:szCs w:val="24"/>
        </w:rPr>
        <w:t>(Básico)</w:t>
      </w:r>
    </w:p>
    <w:p w:rsidR="00C56E9C" w:rsidRDefault="00C56E9C" w:rsidP="00160948">
      <w:pPr>
        <w:pStyle w:val="Sinespaciado"/>
        <w:rPr>
          <w:sz w:val="24"/>
          <w:szCs w:val="24"/>
        </w:rPr>
      </w:pPr>
      <w:r>
        <w:rPr>
          <w:sz w:val="24"/>
          <w:szCs w:val="24"/>
        </w:rPr>
        <w:t>PC nivel usuario</w:t>
      </w:r>
    </w:p>
    <w:p w:rsidR="00C56E9C" w:rsidRDefault="00C56E9C" w:rsidP="00160948">
      <w:pPr>
        <w:pStyle w:val="Sinespaciado"/>
        <w:rPr>
          <w:sz w:val="24"/>
          <w:szCs w:val="24"/>
        </w:rPr>
      </w:pPr>
    </w:p>
    <w:p w:rsidR="00C56E9C" w:rsidRPr="00C17E87" w:rsidRDefault="00C56E9C" w:rsidP="00160948">
      <w:pPr>
        <w:pStyle w:val="Sinespaciado"/>
        <w:rPr>
          <w:b/>
          <w:sz w:val="28"/>
          <w:szCs w:val="28"/>
          <w:u w:val="single"/>
        </w:rPr>
      </w:pPr>
      <w:r w:rsidRPr="00C17E87">
        <w:rPr>
          <w:b/>
          <w:sz w:val="28"/>
          <w:szCs w:val="28"/>
          <w:u w:val="single"/>
        </w:rPr>
        <w:t>Licencias y certificados</w:t>
      </w:r>
    </w:p>
    <w:p w:rsidR="00C56E9C" w:rsidRDefault="00C56E9C" w:rsidP="00160948">
      <w:pPr>
        <w:pStyle w:val="Sinespaciado"/>
        <w:rPr>
          <w:sz w:val="24"/>
          <w:szCs w:val="24"/>
        </w:rPr>
      </w:pPr>
    </w:p>
    <w:p w:rsidR="00C56E9C" w:rsidRDefault="00C56E9C" w:rsidP="00160948">
      <w:pPr>
        <w:pStyle w:val="Sinespaciado"/>
        <w:rPr>
          <w:sz w:val="24"/>
          <w:szCs w:val="24"/>
        </w:rPr>
      </w:pPr>
      <w:r>
        <w:rPr>
          <w:sz w:val="24"/>
          <w:szCs w:val="24"/>
        </w:rPr>
        <w:t>Licencia de conducir Tipo B y D</w:t>
      </w:r>
    </w:p>
    <w:p w:rsidR="00C56E9C" w:rsidRDefault="00C56E9C" w:rsidP="00160948">
      <w:pPr>
        <w:pStyle w:val="Sinespaciado"/>
        <w:rPr>
          <w:sz w:val="24"/>
          <w:szCs w:val="24"/>
        </w:rPr>
      </w:pPr>
    </w:p>
    <w:p w:rsidR="00C56E9C" w:rsidRDefault="00C56E9C" w:rsidP="00160948">
      <w:pPr>
        <w:pStyle w:val="Sinespaciado"/>
        <w:rPr>
          <w:sz w:val="24"/>
          <w:szCs w:val="24"/>
        </w:rPr>
      </w:pPr>
    </w:p>
    <w:p w:rsidR="00C56E9C" w:rsidRDefault="00C56E9C" w:rsidP="00160948">
      <w:pPr>
        <w:pStyle w:val="Sinespaciado"/>
        <w:rPr>
          <w:sz w:val="24"/>
          <w:szCs w:val="24"/>
        </w:rPr>
      </w:pPr>
    </w:p>
    <w:p w:rsidR="00C56E9C" w:rsidRDefault="00C56E9C" w:rsidP="00160948">
      <w:pPr>
        <w:pStyle w:val="Sinespaciado"/>
        <w:rPr>
          <w:sz w:val="24"/>
          <w:szCs w:val="24"/>
        </w:rPr>
      </w:pPr>
    </w:p>
    <w:p w:rsidR="00C56E9C" w:rsidRDefault="00C56E9C" w:rsidP="00160948">
      <w:pPr>
        <w:pStyle w:val="Sinespaciado"/>
        <w:rPr>
          <w:sz w:val="24"/>
          <w:szCs w:val="24"/>
        </w:rPr>
      </w:pPr>
    </w:p>
    <w:p w:rsidR="00C56E9C" w:rsidRDefault="00C56E9C" w:rsidP="00160948">
      <w:pPr>
        <w:pStyle w:val="Sinespaciado"/>
        <w:rPr>
          <w:sz w:val="24"/>
          <w:szCs w:val="24"/>
        </w:rPr>
      </w:pPr>
    </w:p>
    <w:p w:rsidR="00C56E9C" w:rsidRDefault="00C56E9C" w:rsidP="00160948">
      <w:pPr>
        <w:pStyle w:val="Sinespaciado"/>
        <w:rPr>
          <w:sz w:val="24"/>
          <w:szCs w:val="24"/>
        </w:rPr>
      </w:pPr>
    </w:p>
    <w:p w:rsidR="00C56E9C" w:rsidRDefault="00C56E9C" w:rsidP="00160948">
      <w:pPr>
        <w:pStyle w:val="Sinespaciado"/>
        <w:rPr>
          <w:sz w:val="24"/>
          <w:szCs w:val="24"/>
        </w:rPr>
      </w:pPr>
    </w:p>
    <w:p w:rsidR="00C56E9C" w:rsidRDefault="00C56E9C" w:rsidP="00160948">
      <w:pPr>
        <w:pStyle w:val="Sinespaciado"/>
        <w:rPr>
          <w:sz w:val="24"/>
          <w:szCs w:val="24"/>
        </w:rPr>
      </w:pPr>
    </w:p>
    <w:p w:rsidR="00C56E9C" w:rsidRDefault="00C56E9C" w:rsidP="00160948">
      <w:pPr>
        <w:pStyle w:val="Sinespaciado"/>
        <w:rPr>
          <w:sz w:val="24"/>
          <w:szCs w:val="24"/>
        </w:rPr>
      </w:pPr>
    </w:p>
    <w:p w:rsidR="00C56E9C" w:rsidRDefault="00C56E9C" w:rsidP="00160948">
      <w:pPr>
        <w:pStyle w:val="Sinespaciado"/>
        <w:rPr>
          <w:sz w:val="24"/>
          <w:szCs w:val="24"/>
        </w:rPr>
      </w:pPr>
    </w:p>
    <w:p w:rsidR="003E4FFD" w:rsidRDefault="0056513B" w:rsidP="00160948">
      <w:pPr>
        <w:pStyle w:val="Sinespaciado"/>
        <w:rPr>
          <w:sz w:val="24"/>
          <w:szCs w:val="24"/>
        </w:rPr>
      </w:pPr>
      <w:r>
        <w:rPr>
          <w:sz w:val="24"/>
          <w:szCs w:val="24"/>
        </w:rPr>
        <w:t xml:space="preserve"> </w:t>
      </w:r>
    </w:p>
    <w:p w:rsidR="003E4FFD" w:rsidRPr="00527A30" w:rsidRDefault="003E4FFD" w:rsidP="00160948">
      <w:pPr>
        <w:pStyle w:val="Sinespaciado"/>
        <w:rPr>
          <w:sz w:val="24"/>
          <w:szCs w:val="24"/>
        </w:rPr>
      </w:pPr>
      <w:bookmarkStart w:id="0" w:name="_GoBack"/>
      <w:bookmarkEnd w:id="0"/>
    </w:p>
    <w:p w:rsidR="00527A30" w:rsidRDefault="00AA79BD" w:rsidP="00AA79BD">
      <w:pPr>
        <w:pStyle w:val="Sinespaciado"/>
        <w:jc w:val="right"/>
        <w:rPr>
          <w:sz w:val="24"/>
          <w:szCs w:val="24"/>
        </w:rPr>
      </w:pPr>
      <w:r>
        <w:rPr>
          <w:sz w:val="24"/>
          <w:szCs w:val="24"/>
        </w:rPr>
        <w:t>José Luis Veliz Vergara</w:t>
      </w:r>
    </w:p>
    <w:p w:rsidR="00AA79BD" w:rsidRPr="00160948" w:rsidRDefault="00AA79BD" w:rsidP="00AA79BD">
      <w:pPr>
        <w:pStyle w:val="Sinespaciado"/>
        <w:jc w:val="right"/>
        <w:rPr>
          <w:sz w:val="24"/>
          <w:szCs w:val="24"/>
        </w:rPr>
      </w:pPr>
      <w:r>
        <w:rPr>
          <w:sz w:val="24"/>
          <w:szCs w:val="24"/>
        </w:rPr>
        <w:t>Actualizado,</w:t>
      </w:r>
      <w:r w:rsidR="00254BAC">
        <w:rPr>
          <w:sz w:val="24"/>
          <w:szCs w:val="24"/>
        </w:rPr>
        <w:t xml:space="preserve"> </w:t>
      </w:r>
      <w:r w:rsidR="00CF546B">
        <w:rPr>
          <w:sz w:val="24"/>
          <w:szCs w:val="24"/>
        </w:rPr>
        <w:t>julio</w:t>
      </w:r>
      <w:r w:rsidR="00254BAC">
        <w:rPr>
          <w:sz w:val="24"/>
          <w:szCs w:val="24"/>
        </w:rPr>
        <w:t xml:space="preserve"> 2015</w:t>
      </w:r>
    </w:p>
    <w:sectPr w:rsidR="00AA79BD" w:rsidRPr="001609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11EC9"/>
    <w:multiLevelType w:val="hybridMultilevel"/>
    <w:tmpl w:val="10061FC4"/>
    <w:lvl w:ilvl="0" w:tplc="D6F04ED0">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837"/>
    <w:rsid w:val="00160948"/>
    <w:rsid w:val="00254BAC"/>
    <w:rsid w:val="003E4FFD"/>
    <w:rsid w:val="00527A30"/>
    <w:rsid w:val="0056513B"/>
    <w:rsid w:val="00566303"/>
    <w:rsid w:val="005B2A2A"/>
    <w:rsid w:val="00787273"/>
    <w:rsid w:val="009F636E"/>
    <w:rsid w:val="00AA79BD"/>
    <w:rsid w:val="00AC2451"/>
    <w:rsid w:val="00C17E87"/>
    <w:rsid w:val="00C27837"/>
    <w:rsid w:val="00C56E9C"/>
    <w:rsid w:val="00CF546B"/>
    <w:rsid w:val="00E549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8C455-1638-4991-85E3-4A880A74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60948"/>
    <w:pPr>
      <w:spacing w:after="0" w:line="240" w:lineRule="auto"/>
    </w:pPr>
  </w:style>
  <w:style w:type="character" w:styleId="Hipervnculo">
    <w:name w:val="Hyperlink"/>
    <w:basedOn w:val="Fuentedeprrafopredeter"/>
    <w:uiPriority w:val="99"/>
    <w:unhideWhenUsed/>
    <w:rsid w:val="001609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payero72@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dc:creator>
  <cp:keywords/>
  <dc:description/>
  <cp:lastModifiedBy>Usuario</cp:lastModifiedBy>
  <cp:revision>2</cp:revision>
  <dcterms:created xsi:type="dcterms:W3CDTF">2015-07-03T16:09:00Z</dcterms:created>
  <dcterms:modified xsi:type="dcterms:W3CDTF">2015-07-03T16:09:00Z</dcterms:modified>
</cp:coreProperties>
</file>